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075A" w:rsidRPr="0031075A" w:rsidRDefault="0031075A" w:rsidP="0031075A">
      <w:pPr>
        <w:pBdr>
          <w:bottom w:val="single" w:sz="6" w:space="1" w:color="auto"/>
        </w:pBdr>
        <w:spacing w:after="0" w:line="240" w:lineRule="auto"/>
        <w:jc w:val="center"/>
        <w:rPr>
          <w:b/>
          <w:bCs/>
          <w:color w:val="FF0000"/>
          <w:sz w:val="48"/>
          <w:szCs w:val="48"/>
        </w:rPr>
      </w:pPr>
      <w:bookmarkStart w:id="0" w:name="_GoBack"/>
      <w:bookmarkEnd w:id="0"/>
      <w:r w:rsidRPr="0031075A">
        <w:rPr>
          <w:b/>
          <w:bCs/>
          <w:color w:val="FF0000"/>
          <w:sz w:val="48"/>
          <w:szCs w:val="48"/>
        </w:rPr>
        <w:t>EMERGENCY ACTION PLAN</w:t>
      </w:r>
    </w:p>
    <w:p w:rsidR="00562452" w:rsidRPr="00562452" w:rsidRDefault="00502024" w:rsidP="00562452">
      <w:pPr>
        <w:spacing w:after="0" w:line="240" w:lineRule="auto"/>
        <w:jc w:val="center"/>
        <w:rPr>
          <w:b/>
          <w:bCs/>
          <w:sz w:val="32"/>
          <w:szCs w:val="32"/>
        </w:rPr>
      </w:pPr>
      <w:r w:rsidRPr="00502024">
        <w:rPr>
          <w:b/>
          <w:bCs/>
          <w:sz w:val="32"/>
          <w:szCs w:val="32"/>
        </w:rPr>
        <w:t xml:space="preserve">College of the Desert </w:t>
      </w:r>
      <w:r w:rsidR="0007344E">
        <w:rPr>
          <w:b/>
          <w:bCs/>
          <w:sz w:val="32"/>
          <w:szCs w:val="32"/>
        </w:rPr>
        <w:t xml:space="preserve">Tennis Courts </w:t>
      </w:r>
    </w:p>
    <w:p w:rsidR="00742251" w:rsidRDefault="00742251" w:rsidP="00E85567">
      <w:pPr>
        <w:spacing w:line="240" w:lineRule="auto"/>
        <w:contextualSpacing/>
        <w:jc w:val="center"/>
        <w:rPr>
          <w:b/>
          <w:bCs/>
        </w:rPr>
      </w:pPr>
    </w:p>
    <w:p w:rsidR="00131CA9" w:rsidRPr="00131CA9" w:rsidRDefault="00131CA9" w:rsidP="00131CA9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131CA9">
        <w:rPr>
          <w:b/>
          <w:bCs/>
          <w:sz w:val="28"/>
          <w:szCs w:val="28"/>
        </w:rPr>
        <w:t xml:space="preserve">SPORTS </w:t>
      </w:r>
    </w:p>
    <w:p w:rsidR="00131CA9" w:rsidRPr="00131CA9" w:rsidRDefault="00131CA9" w:rsidP="00131CA9">
      <w:pPr>
        <w:spacing w:after="0" w:line="240" w:lineRule="auto"/>
        <w:jc w:val="center"/>
        <w:rPr>
          <w:bCs/>
          <w:sz w:val="24"/>
          <w:szCs w:val="24"/>
        </w:rPr>
      </w:pPr>
      <w:r w:rsidRPr="00131CA9">
        <w:rPr>
          <w:bCs/>
        </w:rPr>
        <w:t xml:space="preserve"> </w:t>
      </w:r>
      <w:r w:rsidRPr="00131CA9">
        <w:rPr>
          <w:bCs/>
          <w:sz w:val="24"/>
          <w:szCs w:val="24"/>
        </w:rPr>
        <w:t xml:space="preserve">Men’s and Women’s </w:t>
      </w:r>
      <w:r w:rsidR="0007344E">
        <w:rPr>
          <w:bCs/>
          <w:sz w:val="24"/>
          <w:szCs w:val="24"/>
        </w:rPr>
        <w:t xml:space="preserve">Tennis </w:t>
      </w:r>
    </w:p>
    <w:p w:rsidR="00131CA9" w:rsidRPr="00742251" w:rsidRDefault="00131CA9" w:rsidP="00131CA9">
      <w:pPr>
        <w:spacing w:line="240" w:lineRule="auto"/>
        <w:contextualSpacing/>
        <w:rPr>
          <w:b/>
          <w:bCs/>
        </w:rPr>
      </w:pPr>
    </w:p>
    <w:p w:rsidR="004D531E" w:rsidRPr="00D07C10" w:rsidRDefault="00742251" w:rsidP="004867C5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D07C10">
        <w:rPr>
          <w:b/>
          <w:bCs/>
          <w:sz w:val="28"/>
          <w:szCs w:val="28"/>
        </w:rPr>
        <w:t>EMERGENCY PERSONNEL</w:t>
      </w:r>
    </w:p>
    <w:p w:rsidR="00742251" w:rsidRPr="004D531E" w:rsidRDefault="00742251" w:rsidP="004867C5">
      <w:pPr>
        <w:spacing w:after="0" w:line="240" w:lineRule="auto"/>
        <w:ind w:firstLine="720"/>
        <w:rPr>
          <w:sz w:val="24"/>
          <w:szCs w:val="24"/>
        </w:rPr>
      </w:pPr>
      <w:r w:rsidRPr="004D531E">
        <w:rPr>
          <w:sz w:val="24"/>
          <w:szCs w:val="24"/>
        </w:rPr>
        <w:t>1. Certified athletic trainer on site for all games.</w:t>
      </w:r>
    </w:p>
    <w:p w:rsidR="00742251" w:rsidRPr="004D531E" w:rsidRDefault="00742251" w:rsidP="004867C5">
      <w:pPr>
        <w:spacing w:after="0" w:line="240" w:lineRule="auto"/>
        <w:ind w:firstLine="720"/>
        <w:rPr>
          <w:sz w:val="24"/>
          <w:szCs w:val="24"/>
        </w:rPr>
      </w:pPr>
      <w:r w:rsidRPr="004D531E">
        <w:rPr>
          <w:sz w:val="24"/>
          <w:szCs w:val="24"/>
        </w:rPr>
        <w:t>2. Additional sports medicine staff accessible from the Sports Medicine Center located on campus.</w:t>
      </w:r>
    </w:p>
    <w:p w:rsidR="00742251" w:rsidRPr="004D531E" w:rsidRDefault="00742251" w:rsidP="004867C5">
      <w:pPr>
        <w:spacing w:after="0" w:line="240" w:lineRule="auto"/>
        <w:ind w:left="720"/>
        <w:rPr>
          <w:sz w:val="24"/>
          <w:szCs w:val="24"/>
        </w:rPr>
      </w:pPr>
      <w:r w:rsidRPr="004D531E">
        <w:rPr>
          <w:sz w:val="24"/>
          <w:szCs w:val="24"/>
        </w:rPr>
        <w:t>3. Other personnel may also include student athletic trainers, coaches, managers, emergency medical technicians, and possibly, bystanders.</w:t>
      </w:r>
    </w:p>
    <w:p w:rsidR="003C2339" w:rsidRPr="004D531E" w:rsidRDefault="003C2339" w:rsidP="004867C5">
      <w:pPr>
        <w:spacing w:after="0" w:line="240" w:lineRule="auto"/>
        <w:jc w:val="center"/>
        <w:rPr>
          <w:sz w:val="24"/>
          <w:szCs w:val="24"/>
        </w:rPr>
      </w:pPr>
    </w:p>
    <w:p w:rsidR="00742251" w:rsidRPr="00D07C10" w:rsidRDefault="00742251" w:rsidP="004867C5">
      <w:pPr>
        <w:spacing w:after="0" w:line="240" w:lineRule="auto"/>
        <w:jc w:val="center"/>
        <w:rPr>
          <w:sz w:val="28"/>
          <w:szCs w:val="28"/>
        </w:rPr>
      </w:pPr>
      <w:r w:rsidRPr="00D07C10">
        <w:rPr>
          <w:b/>
          <w:bCs/>
          <w:sz w:val="28"/>
          <w:szCs w:val="28"/>
        </w:rPr>
        <w:t>EMERGENCY COMMUNICATION</w:t>
      </w:r>
    </w:p>
    <w:p w:rsidR="00742251" w:rsidRPr="004D531E" w:rsidRDefault="00742251" w:rsidP="004867C5">
      <w:pPr>
        <w:spacing w:after="0" w:line="240" w:lineRule="auto"/>
        <w:ind w:firstLine="720"/>
        <w:rPr>
          <w:sz w:val="24"/>
          <w:szCs w:val="24"/>
        </w:rPr>
      </w:pPr>
      <w:r w:rsidRPr="004D531E">
        <w:rPr>
          <w:sz w:val="24"/>
          <w:szCs w:val="24"/>
        </w:rPr>
        <w:t>1. A fixed telephone line is located in the main storage area in the southwest corner of the gym.</w:t>
      </w:r>
    </w:p>
    <w:p w:rsidR="00742251" w:rsidRPr="004D531E" w:rsidRDefault="00742251" w:rsidP="004867C5">
      <w:pPr>
        <w:spacing w:after="0" w:line="240" w:lineRule="auto"/>
        <w:ind w:firstLine="720"/>
        <w:rPr>
          <w:sz w:val="24"/>
          <w:szCs w:val="24"/>
        </w:rPr>
      </w:pPr>
      <w:r w:rsidRPr="004D531E">
        <w:rPr>
          <w:sz w:val="24"/>
          <w:szCs w:val="24"/>
        </w:rPr>
        <w:t>2. Cellular phones may also be used by emergency personnel if available.</w:t>
      </w:r>
    </w:p>
    <w:p w:rsidR="003C2339" w:rsidRPr="004D531E" w:rsidRDefault="003C2339" w:rsidP="003C2339">
      <w:pPr>
        <w:spacing w:after="0" w:line="240" w:lineRule="auto"/>
        <w:rPr>
          <w:sz w:val="24"/>
          <w:szCs w:val="24"/>
        </w:rPr>
      </w:pPr>
    </w:p>
    <w:p w:rsidR="00742251" w:rsidRPr="00D07C10" w:rsidRDefault="00742251" w:rsidP="004D531E">
      <w:pPr>
        <w:spacing w:after="0" w:line="240" w:lineRule="auto"/>
        <w:jc w:val="center"/>
        <w:rPr>
          <w:sz w:val="28"/>
          <w:szCs w:val="28"/>
        </w:rPr>
      </w:pPr>
      <w:r w:rsidRPr="00D07C10">
        <w:rPr>
          <w:b/>
          <w:bCs/>
          <w:sz w:val="28"/>
          <w:szCs w:val="28"/>
        </w:rPr>
        <w:t>EMERGENCY EQUIPMENT</w:t>
      </w:r>
    </w:p>
    <w:p w:rsidR="00F92DA6" w:rsidRPr="00F92DA6" w:rsidRDefault="00F92DA6" w:rsidP="00F92DA6">
      <w:pPr>
        <w:pStyle w:val="ListParagraph"/>
        <w:numPr>
          <w:ilvl w:val="0"/>
          <w:numId w:val="6"/>
        </w:numPr>
        <w:spacing w:after="0" w:line="240" w:lineRule="auto"/>
        <w:rPr>
          <w:sz w:val="24"/>
          <w:szCs w:val="24"/>
        </w:rPr>
      </w:pPr>
      <w:r w:rsidRPr="00F92DA6">
        <w:rPr>
          <w:sz w:val="24"/>
          <w:szCs w:val="24"/>
        </w:rPr>
        <w:t>AED</w:t>
      </w:r>
    </w:p>
    <w:p w:rsidR="00F92DA6" w:rsidRDefault="00F92DA6" w:rsidP="00F92DA6">
      <w:pPr>
        <w:pStyle w:val="ListParagraph"/>
        <w:numPr>
          <w:ilvl w:val="0"/>
          <w:numId w:val="6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Splint kit</w:t>
      </w:r>
    </w:p>
    <w:p w:rsidR="00742251" w:rsidRDefault="00F92DA6" w:rsidP="00F92DA6">
      <w:pPr>
        <w:pStyle w:val="ListParagraph"/>
        <w:numPr>
          <w:ilvl w:val="0"/>
          <w:numId w:val="6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Crutches</w:t>
      </w:r>
    </w:p>
    <w:p w:rsidR="00742251" w:rsidRPr="00F92DA6" w:rsidRDefault="00F92DA6" w:rsidP="00F92DA6">
      <w:pPr>
        <w:pStyle w:val="ListParagraph"/>
        <w:numPr>
          <w:ilvl w:val="0"/>
          <w:numId w:val="6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Medical Kit</w:t>
      </w:r>
    </w:p>
    <w:p w:rsidR="003C2339" w:rsidRPr="004D531E" w:rsidRDefault="003C2339" w:rsidP="003C2339">
      <w:pPr>
        <w:spacing w:after="0" w:line="240" w:lineRule="auto"/>
        <w:rPr>
          <w:sz w:val="24"/>
          <w:szCs w:val="24"/>
        </w:rPr>
      </w:pPr>
    </w:p>
    <w:p w:rsidR="00742251" w:rsidRPr="00D07C10" w:rsidRDefault="00742251" w:rsidP="004D531E">
      <w:pPr>
        <w:spacing w:after="0" w:line="240" w:lineRule="auto"/>
        <w:jc w:val="center"/>
        <w:rPr>
          <w:sz w:val="28"/>
          <w:szCs w:val="28"/>
        </w:rPr>
      </w:pPr>
      <w:r w:rsidRPr="00D07C10">
        <w:rPr>
          <w:b/>
          <w:bCs/>
          <w:sz w:val="28"/>
          <w:szCs w:val="28"/>
        </w:rPr>
        <w:t>ROLE OF FIRST RESPONDERS</w:t>
      </w:r>
    </w:p>
    <w:p w:rsidR="00742251" w:rsidRPr="004D531E" w:rsidRDefault="00742251" w:rsidP="004867C5">
      <w:pPr>
        <w:spacing w:after="0" w:line="240" w:lineRule="auto"/>
        <w:ind w:left="1440" w:firstLine="720"/>
        <w:rPr>
          <w:sz w:val="24"/>
          <w:szCs w:val="24"/>
        </w:rPr>
      </w:pPr>
      <w:r w:rsidRPr="004D531E">
        <w:rPr>
          <w:sz w:val="24"/>
          <w:szCs w:val="24"/>
        </w:rPr>
        <w:t>1. Immediate care for the injured or ill student athlete.</w:t>
      </w:r>
    </w:p>
    <w:p w:rsidR="00742251" w:rsidRPr="004D531E" w:rsidRDefault="00742251" w:rsidP="004867C5">
      <w:pPr>
        <w:spacing w:after="0" w:line="240" w:lineRule="auto"/>
        <w:ind w:left="1440" w:firstLine="720"/>
        <w:rPr>
          <w:sz w:val="24"/>
          <w:szCs w:val="24"/>
        </w:rPr>
      </w:pPr>
      <w:r w:rsidRPr="004D531E">
        <w:rPr>
          <w:sz w:val="24"/>
          <w:szCs w:val="24"/>
        </w:rPr>
        <w:t>2. Emergency equipment retrieval.</w:t>
      </w:r>
    </w:p>
    <w:p w:rsidR="00742251" w:rsidRPr="004D531E" w:rsidRDefault="00742251" w:rsidP="004867C5">
      <w:pPr>
        <w:spacing w:after="0" w:line="240" w:lineRule="auto"/>
        <w:ind w:left="1440" w:firstLine="720"/>
        <w:rPr>
          <w:sz w:val="24"/>
          <w:szCs w:val="24"/>
        </w:rPr>
      </w:pPr>
      <w:r w:rsidRPr="004D531E">
        <w:rPr>
          <w:sz w:val="24"/>
          <w:szCs w:val="24"/>
        </w:rPr>
        <w:t xml:space="preserve">3. Activate emergency medical system (EMS); </w:t>
      </w:r>
      <w:r w:rsidRPr="00AE1141">
        <w:rPr>
          <w:color w:val="FF0000"/>
          <w:sz w:val="24"/>
          <w:szCs w:val="24"/>
        </w:rPr>
        <w:t>Call 9-1-1</w:t>
      </w:r>
    </w:p>
    <w:p w:rsidR="00D07C10" w:rsidRDefault="00742251" w:rsidP="00D07C10">
      <w:pPr>
        <w:pStyle w:val="ListParagraph"/>
        <w:numPr>
          <w:ilvl w:val="0"/>
          <w:numId w:val="5"/>
        </w:numPr>
        <w:spacing w:after="0" w:line="240" w:lineRule="auto"/>
        <w:jc w:val="both"/>
        <w:rPr>
          <w:sz w:val="24"/>
          <w:szCs w:val="24"/>
        </w:rPr>
      </w:pPr>
      <w:r w:rsidRPr="00D07C10">
        <w:rPr>
          <w:sz w:val="24"/>
          <w:szCs w:val="24"/>
        </w:rPr>
        <w:t xml:space="preserve">Provide name, address, </w:t>
      </w:r>
      <w:r w:rsidR="00BA0CF9" w:rsidRPr="00D07C10">
        <w:rPr>
          <w:sz w:val="24"/>
          <w:szCs w:val="24"/>
        </w:rPr>
        <w:t>and phone</w:t>
      </w:r>
      <w:r w:rsidR="00BA0CF9">
        <w:rPr>
          <w:sz w:val="24"/>
          <w:szCs w:val="24"/>
        </w:rPr>
        <w:t xml:space="preserve"> number of caller</w:t>
      </w:r>
    </w:p>
    <w:p w:rsidR="00D07C10" w:rsidRDefault="00742251" w:rsidP="00D07C10">
      <w:pPr>
        <w:pStyle w:val="ListParagraph"/>
        <w:numPr>
          <w:ilvl w:val="0"/>
          <w:numId w:val="5"/>
        </w:numPr>
        <w:spacing w:after="0" w:line="240" w:lineRule="auto"/>
        <w:jc w:val="both"/>
        <w:rPr>
          <w:sz w:val="24"/>
          <w:szCs w:val="24"/>
        </w:rPr>
      </w:pPr>
      <w:r w:rsidRPr="00D07C10">
        <w:rPr>
          <w:sz w:val="24"/>
          <w:szCs w:val="24"/>
        </w:rPr>
        <w:t>Number of individuals injured.</w:t>
      </w:r>
    </w:p>
    <w:p w:rsidR="00D07C10" w:rsidRDefault="00742251" w:rsidP="00D07C10">
      <w:pPr>
        <w:pStyle w:val="ListParagraph"/>
        <w:numPr>
          <w:ilvl w:val="0"/>
          <w:numId w:val="5"/>
        </w:numPr>
        <w:spacing w:after="0" w:line="240" w:lineRule="auto"/>
        <w:jc w:val="both"/>
        <w:rPr>
          <w:sz w:val="24"/>
          <w:szCs w:val="24"/>
        </w:rPr>
      </w:pPr>
      <w:r w:rsidRPr="00D07C10">
        <w:rPr>
          <w:sz w:val="24"/>
          <w:szCs w:val="24"/>
        </w:rPr>
        <w:t>Condition of the injured.</w:t>
      </w:r>
    </w:p>
    <w:p w:rsidR="00D07C10" w:rsidRDefault="00742251" w:rsidP="00D07C10">
      <w:pPr>
        <w:pStyle w:val="ListParagraph"/>
        <w:numPr>
          <w:ilvl w:val="0"/>
          <w:numId w:val="5"/>
        </w:numPr>
        <w:spacing w:after="0" w:line="240" w:lineRule="auto"/>
        <w:jc w:val="both"/>
        <w:rPr>
          <w:sz w:val="24"/>
          <w:szCs w:val="24"/>
        </w:rPr>
      </w:pPr>
      <w:r w:rsidRPr="00D07C10">
        <w:rPr>
          <w:sz w:val="24"/>
          <w:szCs w:val="24"/>
        </w:rPr>
        <w:t>Care being given to the injured.</w:t>
      </w:r>
    </w:p>
    <w:p w:rsidR="00D07C10" w:rsidRDefault="00742251" w:rsidP="00D07C10">
      <w:pPr>
        <w:pStyle w:val="ListParagraph"/>
        <w:numPr>
          <w:ilvl w:val="0"/>
          <w:numId w:val="5"/>
        </w:numPr>
        <w:spacing w:after="0" w:line="240" w:lineRule="auto"/>
        <w:jc w:val="both"/>
        <w:rPr>
          <w:sz w:val="24"/>
          <w:szCs w:val="24"/>
        </w:rPr>
      </w:pPr>
      <w:r w:rsidRPr="00D07C10">
        <w:rPr>
          <w:sz w:val="24"/>
          <w:szCs w:val="24"/>
        </w:rPr>
        <w:t>Specific directions.</w:t>
      </w:r>
    </w:p>
    <w:p w:rsidR="00742251" w:rsidRPr="00D07C10" w:rsidRDefault="00742251" w:rsidP="00D07C10">
      <w:pPr>
        <w:pStyle w:val="ListParagraph"/>
        <w:numPr>
          <w:ilvl w:val="0"/>
          <w:numId w:val="5"/>
        </w:numPr>
        <w:spacing w:after="0" w:line="240" w:lineRule="auto"/>
        <w:jc w:val="both"/>
        <w:rPr>
          <w:sz w:val="24"/>
          <w:szCs w:val="24"/>
        </w:rPr>
      </w:pPr>
      <w:r w:rsidRPr="00D07C10">
        <w:rPr>
          <w:sz w:val="24"/>
          <w:szCs w:val="24"/>
        </w:rPr>
        <w:t>Ot</w:t>
      </w:r>
      <w:r w:rsidR="00BA0CF9">
        <w:rPr>
          <w:sz w:val="24"/>
          <w:szCs w:val="24"/>
        </w:rPr>
        <w:t xml:space="preserve">her information as requested by dispatcher </w:t>
      </w:r>
    </w:p>
    <w:p w:rsidR="00742251" w:rsidRPr="004D531E" w:rsidRDefault="00742251" w:rsidP="004867C5">
      <w:pPr>
        <w:spacing w:after="0" w:line="240" w:lineRule="auto"/>
        <w:ind w:left="1440" w:firstLine="720"/>
        <w:rPr>
          <w:sz w:val="24"/>
          <w:szCs w:val="24"/>
        </w:rPr>
      </w:pPr>
      <w:r w:rsidRPr="004D531E">
        <w:rPr>
          <w:sz w:val="24"/>
          <w:szCs w:val="24"/>
        </w:rPr>
        <w:t>4</w:t>
      </w:r>
      <w:r w:rsidR="004867C5">
        <w:rPr>
          <w:sz w:val="24"/>
          <w:szCs w:val="24"/>
        </w:rPr>
        <w:t>. Direct EMS to the scene:</w:t>
      </w:r>
    </w:p>
    <w:p w:rsidR="00742251" w:rsidRPr="004D531E" w:rsidRDefault="00742251" w:rsidP="00BA0CF9">
      <w:pPr>
        <w:spacing w:after="0" w:line="240" w:lineRule="auto"/>
        <w:ind w:left="2160" w:firstLine="720"/>
        <w:rPr>
          <w:sz w:val="24"/>
          <w:szCs w:val="24"/>
        </w:rPr>
      </w:pPr>
      <w:r w:rsidRPr="004D531E">
        <w:rPr>
          <w:sz w:val="24"/>
          <w:szCs w:val="24"/>
        </w:rPr>
        <w:t>A. Open appropriate gates.</w:t>
      </w:r>
    </w:p>
    <w:p w:rsidR="00742251" w:rsidRPr="004D531E" w:rsidRDefault="00742251" w:rsidP="00BA0CF9">
      <w:pPr>
        <w:spacing w:after="0" w:line="240" w:lineRule="auto"/>
        <w:ind w:left="2160" w:firstLine="720"/>
        <w:rPr>
          <w:sz w:val="24"/>
          <w:szCs w:val="24"/>
        </w:rPr>
      </w:pPr>
      <w:r w:rsidRPr="004D531E">
        <w:rPr>
          <w:sz w:val="24"/>
          <w:szCs w:val="24"/>
        </w:rPr>
        <w:t>B. Designate individual to meet EMS and direct them to the scene.</w:t>
      </w:r>
    </w:p>
    <w:p w:rsidR="00742251" w:rsidRPr="004D531E" w:rsidRDefault="00742251" w:rsidP="00BA0CF9">
      <w:pPr>
        <w:spacing w:after="0" w:line="240" w:lineRule="auto"/>
        <w:ind w:left="2880"/>
        <w:rPr>
          <w:sz w:val="24"/>
          <w:szCs w:val="24"/>
        </w:rPr>
      </w:pPr>
      <w:r w:rsidRPr="004D531E">
        <w:rPr>
          <w:sz w:val="24"/>
          <w:szCs w:val="24"/>
        </w:rPr>
        <w:t>C. Scene control: limit scene to first-aid providers and move bystanders away from area.</w:t>
      </w:r>
    </w:p>
    <w:p w:rsidR="003C2339" w:rsidRPr="004D531E" w:rsidRDefault="003C2339" w:rsidP="003C2339">
      <w:pPr>
        <w:spacing w:after="0" w:line="240" w:lineRule="auto"/>
        <w:ind w:left="720"/>
        <w:rPr>
          <w:sz w:val="24"/>
          <w:szCs w:val="24"/>
        </w:rPr>
      </w:pPr>
    </w:p>
    <w:p w:rsidR="00C06CB8" w:rsidRDefault="00742251" w:rsidP="00C06CB8">
      <w:pPr>
        <w:spacing w:after="0" w:line="240" w:lineRule="auto"/>
        <w:jc w:val="center"/>
        <w:rPr>
          <w:sz w:val="28"/>
          <w:szCs w:val="28"/>
        </w:rPr>
      </w:pPr>
      <w:r w:rsidRPr="00D07C10">
        <w:rPr>
          <w:b/>
          <w:bCs/>
          <w:sz w:val="28"/>
          <w:szCs w:val="28"/>
        </w:rPr>
        <w:t>LOCATION</w:t>
      </w:r>
    </w:p>
    <w:p w:rsidR="00742251" w:rsidRPr="00C06CB8" w:rsidRDefault="00742251" w:rsidP="00C06CB8">
      <w:pPr>
        <w:spacing w:after="0" w:line="240" w:lineRule="auto"/>
        <w:jc w:val="center"/>
        <w:rPr>
          <w:sz w:val="28"/>
          <w:szCs w:val="28"/>
        </w:rPr>
      </w:pPr>
      <w:r w:rsidRPr="00E312AF">
        <w:rPr>
          <w:sz w:val="24"/>
          <w:szCs w:val="24"/>
        </w:rPr>
        <w:t xml:space="preserve">The </w:t>
      </w:r>
      <w:r w:rsidR="00B179FB">
        <w:rPr>
          <w:sz w:val="24"/>
          <w:szCs w:val="24"/>
        </w:rPr>
        <w:t>T</w:t>
      </w:r>
      <w:r w:rsidR="00535A9E" w:rsidRPr="00E312AF">
        <w:rPr>
          <w:sz w:val="24"/>
          <w:szCs w:val="24"/>
        </w:rPr>
        <w:t xml:space="preserve">ennis courts are </w:t>
      </w:r>
      <w:r w:rsidRPr="00E312AF">
        <w:rPr>
          <w:sz w:val="24"/>
          <w:szCs w:val="24"/>
        </w:rPr>
        <w:t xml:space="preserve">located </w:t>
      </w:r>
      <w:r w:rsidR="00C06CB8" w:rsidRPr="00E312AF">
        <w:rPr>
          <w:sz w:val="24"/>
          <w:szCs w:val="24"/>
        </w:rPr>
        <w:t xml:space="preserve">off </w:t>
      </w:r>
      <w:r w:rsidR="00535A9E" w:rsidRPr="00E312AF">
        <w:rPr>
          <w:sz w:val="24"/>
          <w:szCs w:val="24"/>
        </w:rPr>
        <w:t>San Pablo Ave</w:t>
      </w:r>
      <w:r w:rsidR="00B179FB">
        <w:rPr>
          <w:sz w:val="24"/>
          <w:szCs w:val="24"/>
        </w:rPr>
        <w:t xml:space="preserve"> by </w:t>
      </w:r>
      <w:r w:rsidR="008871B7">
        <w:rPr>
          <w:sz w:val="24"/>
          <w:szCs w:val="24"/>
        </w:rPr>
        <w:t>Lot</w:t>
      </w:r>
      <w:r w:rsidR="00B179FB">
        <w:rPr>
          <w:sz w:val="24"/>
          <w:szCs w:val="24"/>
        </w:rPr>
        <w:t xml:space="preserve"> 11. </w:t>
      </w:r>
    </w:p>
    <w:p w:rsidR="00131CA9" w:rsidRPr="004D531E" w:rsidRDefault="00131CA9" w:rsidP="003C2339">
      <w:pPr>
        <w:spacing w:after="0" w:line="240" w:lineRule="auto"/>
        <w:rPr>
          <w:sz w:val="24"/>
          <w:szCs w:val="24"/>
        </w:rPr>
      </w:pPr>
    </w:p>
    <w:p w:rsidR="00AE1141" w:rsidRPr="00562452" w:rsidRDefault="00742251" w:rsidP="00AE1141">
      <w:pPr>
        <w:spacing w:after="0" w:line="240" w:lineRule="auto"/>
        <w:jc w:val="center"/>
        <w:rPr>
          <w:b/>
          <w:bCs/>
          <w:sz w:val="28"/>
          <w:szCs w:val="28"/>
        </w:rPr>
      </w:pPr>
      <w:r w:rsidRPr="00D07C10">
        <w:rPr>
          <w:b/>
          <w:bCs/>
          <w:sz w:val="28"/>
          <w:szCs w:val="28"/>
        </w:rPr>
        <w:t>EMERGENCY PHONE NUMBERS</w:t>
      </w:r>
    </w:p>
    <w:p w:rsidR="00742251" w:rsidRPr="00BA0CF9" w:rsidRDefault="00742251" w:rsidP="003E0612">
      <w:pPr>
        <w:spacing w:after="0" w:line="240" w:lineRule="auto"/>
        <w:jc w:val="center"/>
        <w:rPr>
          <w:color w:val="FF0000"/>
          <w:sz w:val="24"/>
          <w:szCs w:val="24"/>
        </w:rPr>
      </w:pPr>
      <w:r w:rsidRPr="00BA0CF9">
        <w:rPr>
          <w:color w:val="FF0000"/>
          <w:sz w:val="24"/>
          <w:szCs w:val="24"/>
        </w:rPr>
        <w:t>Emergency Medical System 9-1-1</w:t>
      </w:r>
    </w:p>
    <w:p w:rsidR="00742251" w:rsidRPr="004D531E" w:rsidRDefault="00BA0CF9" w:rsidP="003E0612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COD </w:t>
      </w:r>
      <w:r w:rsidR="00742251" w:rsidRPr="004D531E">
        <w:rPr>
          <w:sz w:val="24"/>
          <w:szCs w:val="24"/>
        </w:rPr>
        <w:t xml:space="preserve">Campus Security </w:t>
      </w:r>
      <w:r w:rsidR="00652A47" w:rsidRPr="004D531E">
        <w:rPr>
          <w:sz w:val="24"/>
          <w:szCs w:val="24"/>
        </w:rPr>
        <w:t>- 2111</w:t>
      </w:r>
    </w:p>
    <w:p w:rsidR="00742251" w:rsidRPr="004D531E" w:rsidRDefault="00BA0CF9" w:rsidP="003E0612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COD </w:t>
      </w:r>
      <w:r w:rsidR="00742251" w:rsidRPr="004D531E">
        <w:rPr>
          <w:sz w:val="24"/>
          <w:szCs w:val="24"/>
        </w:rPr>
        <w:t>Student Health Services</w:t>
      </w:r>
      <w:r w:rsidR="008F7B05">
        <w:rPr>
          <w:sz w:val="24"/>
          <w:szCs w:val="24"/>
        </w:rPr>
        <w:t xml:space="preserve"> - </w:t>
      </w:r>
      <w:r w:rsidR="00562452" w:rsidRPr="00562452">
        <w:rPr>
          <w:sz w:val="24"/>
          <w:szCs w:val="24"/>
        </w:rPr>
        <w:t>7211</w:t>
      </w:r>
    </w:p>
    <w:p w:rsidR="00535A9E" w:rsidRPr="00562452" w:rsidRDefault="00742251" w:rsidP="00E312AF">
      <w:pPr>
        <w:spacing w:after="0" w:line="240" w:lineRule="auto"/>
        <w:jc w:val="center"/>
        <w:rPr>
          <w:sz w:val="24"/>
          <w:szCs w:val="24"/>
        </w:rPr>
      </w:pPr>
      <w:r w:rsidRPr="004D531E">
        <w:rPr>
          <w:sz w:val="24"/>
          <w:szCs w:val="24"/>
        </w:rPr>
        <w:t>COD Sports Medicine</w:t>
      </w:r>
      <w:r w:rsidR="008F7B05">
        <w:rPr>
          <w:sz w:val="24"/>
          <w:szCs w:val="24"/>
        </w:rPr>
        <w:t xml:space="preserve"> </w:t>
      </w:r>
      <w:r w:rsidR="00BA0CF9">
        <w:rPr>
          <w:sz w:val="24"/>
          <w:szCs w:val="24"/>
        </w:rPr>
        <w:t>-</w:t>
      </w:r>
      <w:r w:rsidR="008F7B05">
        <w:rPr>
          <w:sz w:val="24"/>
          <w:szCs w:val="24"/>
        </w:rPr>
        <w:t xml:space="preserve"> </w:t>
      </w:r>
      <w:r w:rsidR="00562452">
        <w:rPr>
          <w:sz w:val="24"/>
          <w:szCs w:val="24"/>
        </w:rPr>
        <w:t xml:space="preserve">2586 or </w:t>
      </w:r>
      <w:r w:rsidR="00562452" w:rsidRPr="00562452">
        <w:rPr>
          <w:sz w:val="24"/>
          <w:szCs w:val="24"/>
        </w:rPr>
        <w:t>7311</w:t>
      </w:r>
    </w:p>
    <w:sectPr w:rsidR="00535A9E" w:rsidRPr="00562452" w:rsidSect="0031075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0B5ECC"/>
    <w:multiLevelType w:val="hybridMultilevel"/>
    <w:tmpl w:val="2214B108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" w15:restartNumberingAfterBreak="0">
    <w:nsid w:val="41104324"/>
    <w:multiLevelType w:val="multilevel"/>
    <w:tmpl w:val="DA9C4A8E"/>
    <w:lvl w:ilvl="0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A1975A4"/>
    <w:multiLevelType w:val="hybridMultilevel"/>
    <w:tmpl w:val="27CE756A"/>
    <w:lvl w:ilvl="0" w:tplc="F968CC90">
      <w:start w:val="1"/>
      <w:numFmt w:val="upperLetter"/>
      <w:lvlText w:val="%1."/>
      <w:lvlJc w:val="left"/>
      <w:pPr>
        <w:ind w:left="3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3" w15:restartNumberingAfterBreak="0">
    <w:nsid w:val="4A222EE8"/>
    <w:multiLevelType w:val="hybridMultilevel"/>
    <w:tmpl w:val="719A7CEA"/>
    <w:lvl w:ilvl="0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</w:abstractNum>
  <w:abstractNum w:abstractNumId="4" w15:restartNumberingAfterBreak="0">
    <w:nsid w:val="51C7080E"/>
    <w:multiLevelType w:val="hybridMultilevel"/>
    <w:tmpl w:val="FE08FDDE"/>
    <w:lvl w:ilvl="0" w:tplc="27CE6946">
      <w:start w:val="1"/>
      <w:numFmt w:val="decimal"/>
      <w:lvlText w:val="%1."/>
      <w:lvlJc w:val="left"/>
      <w:pPr>
        <w:ind w:left="46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400" w:hanging="360"/>
      </w:pPr>
    </w:lvl>
    <w:lvl w:ilvl="2" w:tplc="0409001B" w:tentative="1">
      <w:start w:val="1"/>
      <w:numFmt w:val="lowerRoman"/>
      <w:lvlText w:val="%3."/>
      <w:lvlJc w:val="right"/>
      <w:pPr>
        <w:ind w:left="6120" w:hanging="180"/>
      </w:pPr>
    </w:lvl>
    <w:lvl w:ilvl="3" w:tplc="0409000F" w:tentative="1">
      <w:start w:val="1"/>
      <w:numFmt w:val="decimal"/>
      <w:lvlText w:val="%4."/>
      <w:lvlJc w:val="left"/>
      <w:pPr>
        <w:ind w:left="6840" w:hanging="360"/>
      </w:pPr>
    </w:lvl>
    <w:lvl w:ilvl="4" w:tplc="04090019" w:tentative="1">
      <w:start w:val="1"/>
      <w:numFmt w:val="lowerLetter"/>
      <w:lvlText w:val="%5."/>
      <w:lvlJc w:val="left"/>
      <w:pPr>
        <w:ind w:left="7560" w:hanging="360"/>
      </w:pPr>
    </w:lvl>
    <w:lvl w:ilvl="5" w:tplc="0409001B" w:tentative="1">
      <w:start w:val="1"/>
      <w:numFmt w:val="lowerRoman"/>
      <w:lvlText w:val="%6."/>
      <w:lvlJc w:val="right"/>
      <w:pPr>
        <w:ind w:left="8280" w:hanging="180"/>
      </w:pPr>
    </w:lvl>
    <w:lvl w:ilvl="6" w:tplc="0409000F" w:tentative="1">
      <w:start w:val="1"/>
      <w:numFmt w:val="decimal"/>
      <w:lvlText w:val="%7."/>
      <w:lvlJc w:val="left"/>
      <w:pPr>
        <w:ind w:left="9000" w:hanging="360"/>
      </w:pPr>
    </w:lvl>
    <w:lvl w:ilvl="7" w:tplc="04090019" w:tentative="1">
      <w:start w:val="1"/>
      <w:numFmt w:val="lowerLetter"/>
      <w:lvlText w:val="%8."/>
      <w:lvlJc w:val="left"/>
      <w:pPr>
        <w:ind w:left="9720" w:hanging="360"/>
      </w:pPr>
    </w:lvl>
    <w:lvl w:ilvl="8" w:tplc="0409001B" w:tentative="1">
      <w:start w:val="1"/>
      <w:numFmt w:val="lowerRoman"/>
      <w:lvlText w:val="%9."/>
      <w:lvlJc w:val="right"/>
      <w:pPr>
        <w:ind w:left="10440" w:hanging="180"/>
      </w:pPr>
    </w:lvl>
  </w:abstractNum>
  <w:abstractNum w:abstractNumId="5" w15:restartNumberingAfterBreak="0">
    <w:nsid w:val="59C36228"/>
    <w:multiLevelType w:val="multilevel"/>
    <w:tmpl w:val="AAB8E162"/>
    <w:lvl w:ilvl="0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2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2251"/>
    <w:rsid w:val="000109DD"/>
    <w:rsid w:val="0007344E"/>
    <w:rsid w:val="000F7A1D"/>
    <w:rsid w:val="00131CA9"/>
    <w:rsid w:val="001E73C4"/>
    <w:rsid w:val="0031075A"/>
    <w:rsid w:val="003C2339"/>
    <w:rsid w:val="003E0612"/>
    <w:rsid w:val="004867C5"/>
    <w:rsid w:val="004D531E"/>
    <w:rsid w:val="00502024"/>
    <w:rsid w:val="00535A9E"/>
    <w:rsid w:val="00562452"/>
    <w:rsid w:val="00642C3F"/>
    <w:rsid w:val="00652A47"/>
    <w:rsid w:val="00742251"/>
    <w:rsid w:val="008871B7"/>
    <w:rsid w:val="008F7B05"/>
    <w:rsid w:val="0097072F"/>
    <w:rsid w:val="00AE1141"/>
    <w:rsid w:val="00B179FB"/>
    <w:rsid w:val="00BA0CF9"/>
    <w:rsid w:val="00BD4885"/>
    <w:rsid w:val="00C06CB8"/>
    <w:rsid w:val="00C25D80"/>
    <w:rsid w:val="00D07C10"/>
    <w:rsid w:val="00E03308"/>
    <w:rsid w:val="00E312AF"/>
    <w:rsid w:val="00E85567"/>
    <w:rsid w:val="00F92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4DC8D73-9353-4BA3-8BC7-1F733E7DE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707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072F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D07C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1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219</Words>
  <Characters>1253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College of the Desert</Company>
  <LinksUpToDate>false</LinksUpToDate>
  <CharactersWithSpaces>1470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Todd Conger</dc:creator>
  <cp:keywords/>
  <dc:description/>
  <cp:lastModifiedBy>Brian Sylva</cp:lastModifiedBy>
  <cp:revision>2</cp:revision>
  <cp:lastPrinted>2016-08-26T19:19:00Z</cp:lastPrinted>
  <dcterms:created xsi:type="dcterms:W3CDTF">2019-08-06T19:07:00Z</dcterms:created>
  <dcterms:modified xsi:type="dcterms:W3CDTF">2019-08-06T19:07:00Z</dcterms:modified>
</cp:coreProperties>
</file>